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001A13" w14:textId="1C433455" w:rsidR="00082EAC" w:rsidRDefault="00082EAC" w:rsidP="00082EAC">
      <w:pPr>
        <w:jc w:val="center"/>
        <w:rPr>
          <w:rFonts w:cs="Mangal"/>
          <w:b/>
          <w:bCs/>
        </w:rPr>
      </w:pPr>
      <w:r>
        <w:rPr>
          <w:rFonts w:cs="Mangal"/>
          <w:b/>
          <w:bCs/>
          <w:noProof/>
        </w:rPr>
        <mc:AlternateContent>
          <mc:Choice Requires="wps">
            <w:drawing>
              <wp:anchor distT="0" distB="0" distL="114300" distR="114300" simplePos="0" relativeHeight="251659264" behindDoc="0" locked="0" layoutInCell="1" allowOverlap="1" wp14:anchorId="593B6A28" wp14:editId="669D70E9">
                <wp:simplePos x="0" y="0"/>
                <wp:positionH relativeFrom="column">
                  <wp:posOffset>1995777</wp:posOffset>
                </wp:positionH>
                <wp:positionV relativeFrom="paragraph">
                  <wp:posOffset>-508883</wp:posOffset>
                </wp:positionV>
                <wp:extent cx="1463040" cy="1232396"/>
                <wp:effectExtent l="0" t="0" r="0" b="6350"/>
                <wp:wrapNone/>
                <wp:docPr id="1435807917" name="Text Box 1"/>
                <wp:cNvGraphicFramePr/>
                <a:graphic xmlns:a="http://schemas.openxmlformats.org/drawingml/2006/main">
                  <a:graphicData uri="http://schemas.microsoft.com/office/word/2010/wordprocessingShape">
                    <wps:wsp>
                      <wps:cNvSpPr txBox="1"/>
                      <wps:spPr>
                        <a:xfrm>
                          <a:off x="0" y="0"/>
                          <a:ext cx="1463040" cy="1232396"/>
                        </a:xfrm>
                        <a:prstGeom prst="rect">
                          <a:avLst/>
                        </a:prstGeom>
                        <a:noFill/>
                        <a:ln w="6350">
                          <a:noFill/>
                        </a:ln>
                      </wps:spPr>
                      <wps:txbx>
                        <w:txbxContent>
                          <w:p w14:paraId="22699A5F" w14:textId="0656C54A" w:rsidR="00082EAC" w:rsidRDefault="00082EAC">
                            <w:r>
                              <w:rPr>
                                <w:noProof/>
                              </w:rPr>
                              <w:drawing>
                                <wp:inline distT="0" distB="0" distL="0" distR="0" wp14:anchorId="49DB6C5E" wp14:editId="157A118B">
                                  <wp:extent cx="1232452" cy="1096010"/>
                                  <wp:effectExtent l="0" t="0" r="6350" b="8890"/>
                                  <wp:docPr id="2073896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89655" name="Picture 207389655"/>
                                          <pic:cNvPicPr/>
                                        </pic:nvPicPr>
                                        <pic:blipFill>
                                          <a:blip r:embed="rId5">
                                            <a:extLst>
                                              <a:ext uri="{28A0092B-C50C-407E-A947-70E740481C1C}">
                                                <a14:useLocalDpi xmlns:a14="http://schemas.microsoft.com/office/drawing/2010/main" val="0"/>
                                              </a:ext>
                                            </a:extLst>
                                          </a:blip>
                                          <a:stretch>
                                            <a:fillRect/>
                                          </a:stretch>
                                        </pic:blipFill>
                                        <pic:spPr>
                                          <a:xfrm>
                                            <a:off x="0" y="0"/>
                                            <a:ext cx="1265335" cy="112525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3B6A28" id="_x0000_t202" coordsize="21600,21600" o:spt="202" path="m,l,21600r21600,l21600,xe">
                <v:stroke joinstyle="miter"/>
                <v:path gradientshapeok="t" o:connecttype="rect"/>
              </v:shapetype>
              <v:shape id="Text Box 1" o:spid="_x0000_s1026" type="#_x0000_t202" style="position:absolute;left:0;text-align:left;margin-left:157.15pt;margin-top:-40.05pt;width:115.2pt;height:97.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" filled="f" stroked="f" strokeweight=".5pt">
                <v:textbox>
                  <w:txbxContent>
                    <w:p w14:paraId="22699A5F" w14:textId="0656C54A" w:rsidR="00082EAC" w:rsidRDefault="00082EAC">
                      <w:r>
                        <w:rPr>
                          <w:noProof/>
                        </w:rPr>
                        <w:drawing>
                          <wp:inline distT="0" distB="0" distL="0" distR="0" wp14:anchorId="49DB6C5E" wp14:editId="157A118B">
                            <wp:extent cx="1232452" cy="1096010"/>
                            <wp:effectExtent l="0" t="0" r="6350" b="8890"/>
                            <wp:docPr id="2073896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89655" name="Picture 207389655"/>
                                    <pic:cNvPicPr/>
                                  </pic:nvPicPr>
                                  <pic:blipFill>
                                    <a:blip r:embed="rId5">
                                      <a:extLst>
                                        <a:ext uri="{28A0092B-C50C-407E-A947-70E740481C1C}">
                                          <a14:useLocalDpi xmlns:a14="http://schemas.microsoft.com/office/drawing/2010/main" val="0"/>
                                        </a:ext>
                                      </a:extLst>
                                    </a:blip>
                                    <a:stretch>
                                      <a:fillRect/>
                                    </a:stretch>
                                  </pic:blipFill>
                                  <pic:spPr>
                                    <a:xfrm>
                                      <a:off x="0" y="0"/>
                                      <a:ext cx="1265335" cy="1125252"/>
                                    </a:xfrm>
                                    <a:prstGeom prst="rect">
                                      <a:avLst/>
                                    </a:prstGeom>
                                  </pic:spPr>
                                </pic:pic>
                              </a:graphicData>
                            </a:graphic>
                          </wp:inline>
                        </w:drawing>
                      </w:r>
                    </w:p>
                  </w:txbxContent>
                </v:textbox>
              </v:shape>
            </w:pict>
          </mc:Fallback>
        </mc:AlternateContent>
      </w:r>
    </w:p>
    <w:p w14:paraId="6A3C84F9" w14:textId="77777777" w:rsidR="00082EAC" w:rsidRDefault="00082EAC" w:rsidP="00082EAC">
      <w:pPr>
        <w:jc w:val="center"/>
        <w:rPr>
          <w:rFonts w:cs="Mangal"/>
          <w:b/>
          <w:bCs/>
        </w:rPr>
      </w:pPr>
    </w:p>
    <w:p w14:paraId="0608A74C" w14:textId="77777777" w:rsidR="00082EAC" w:rsidRDefault="00082EAC" w:rsidP="00082EAC">
      <w:pPr>
        <w:jc w:val="center"/>
        <w:rPr>
          <w:rFonts w:cs="Mangal"/>
          <w:b/>
          <w:bCs/>
        </w:rPr>
      </w:pPr>
    </w:p>
    <w:p w14:paraId="7F779B8A" w14:textId="2E07B232" w:rsidR="00295A96" w:rsidRPr="008E5BDB" w:rsidRDefault="00295A96" w:rsidP="00295A96">
      <w:pPr>
        <w:jc w:val="center"/>
        <w:rPr>
          <w:rFonts w:cs="Mangal"/>
          <w:b/>
          <w:bCs/>
          <w:sz w:val="36"/>
          <w:szCs w:val="28"/>
        </w:rPr>
      </w:pPr>
      <w:r w:rsidRPr="008E5BDB">
        <w:rPr>
          <w:rFonts w:cs="Mangal"/>
          <w:b/>
          <w:bCs/>
          <w:sz w:val="36"/>
          <w:szCs w:val="28"/>
          <w:cs/>
        </w:rPr>
        <w:t>राजकीय महाविद्यालय सलूणी में अविभावक अध्यापक संघ का गठन</w:t>
      </w:r>
    </w:p>
    <w:p w14:paraId="2A96F7DE" w14:textId="77777777" w:rsidR="00295A96" w:rsidRPr="00235140" w:rsidRDefault="00295A96" w:rsidP="00295A96">
      <w:pPr>
        <w:spacing w:after="0"/>
        <w:jc w:val="both"/>
        <w:rPr>
          <w:rFonts w:cs="Mangal"/>
        </w:rPr>
      </w:pPr>
      <w:r w:rsidRPr="00235140">
        <w:rPr>
          <w:rFonts w:cs="Mangal"/>
          <w:cs/>
        </w:rPr>
        <w:t xml:space="preserve">दिनांक: </w:t>
      </w:r>
      <w:r w:rsidRPr="00235140">
        <w:rPr>
          <w:rFonts w:cs="Mangal"/>
        </w:rPr>
        <w:t>03</w:t>
      </w:r>
      <w:r w:rsidRPr="00235140">
        <w:rPr>
          <w:rFonts w:cs="Mangal"/>
          <w:cs/>
        </w:rPr>
        <w:t xml:space="preserve"> सितंबर</w:t>
      </w:r>
      <w:r w:rsidRPr="00235140">
        <w:rPr>
          <w:rFonts w:cs="Mangal"/>
        </w:rPr>
        <w:t>, 2024</w:t>
      </w:r>
    </w:p>
    <w:p w14:paraId="7CAFC780" w14:textId="77777777" w:rsidR="00295A96" w:rsidRPr="00235140" w:rsidRDefault="00295A96" w:rsidP="00295A96">
      <w:pPr>
        <w:spacing w:after="0"/>
        <w:jc w:val="both"/>
        <w:rPr>
          <w:rFonts w:cs="Mangal"/>
        </w:rPr>
      </w:pPr>
      <w:r w:rsidRPr="00235140">
        <w:rPr>
          <w:rFonts w:cs="Mangal"/>
          <w:cs/>
        </w:rPr>
        <w:t xml:space="preserve">स्थान: राजकीय महाविद्यालय सलूणी </w:t>
      </w:r>
    </w:p>
    <w:p w14:paraId="7E85811E" w14:textId="77777777" w:rsidR="00295A96" w:rsidRPr="00295A96" w:rsidRDefault="00295A96" w:rsidP="00295A96">
      <w:pPr>
        <w:jc w:val="both"/>
        <w:rPr>
          <w:rFonts w:cs="Mangal"/>
        </w:rPr>
      </w:pPr>
    </w:p>
    <w:p w14:paraId="128168C3" w14:textId="3F3D7EF3" w:rsidR="006F5884" w:rsidRDefault="00295A96" w:rsidP="00295A96">
      <w:pPr>
        <w:ind w:firstLine="720"/>
        <w:jc w:val="both"/>
        <w:rPr>
          <w:rFonts w:cs="Mangal"/>
        </w:rPr>
      </w:pPr>
      <w:r w:rsidRPr="00295A96">
        <w:rPr>
          <w:rFonts w:cs="Mangal"/>
          <w:cs/>
        </w:rPr>
        <w:t xml:space="preserve">आज दिनांक </w:t>
      </w:r>
      <w:r w:rsidRPr="00295A96">
        <w:rPr>
          <w:rFonts w:cs="Mangal"/>
        </w:rPr>
        <w:t xml:space="preserve">03/09/2024 </w:t>
      </w:r>
      <w:r w:rsidRPr="00295A96">
        <w:rPr>
          <w:rFonts w:cs="Mangal"/>
          <w:cs/>
        </w:rPr>
        <w:t>को राजकीय महाविद्यालय सलूणी में अविभावक अध्यापक संघ की बैठक  का आयोजन किया गया । बैठक की अध्यक्षता प्राचार्य राजकीय महाविद्यालय सलूणी डॉ मोहिन्दर सलारिया ने की । बैठक का मुख्य उद्देश्य अविभावक अध्यापक संघ का गठन करना था । इस बैठक में सर्वसम्मति से श्री दिनेश कुमार को प्रधान चुना गया व श्रीमती बिमल देवी को उप - प्रधान चुना गया । सहायक प्राध्यापक श्री दिनेश कुमार को महासचिव</w:t>
      </w:r>
      <w:r w:rsidRPr="00295A96">
        <w:rPr>
          <w:rFonts w:cs="Mangal"/>
        </w:rPr>
        <w:t xml:space="preserve">, </w:t>
      </w:r>
      <w:r w:rsidRPr="00295A96">
        <w:rPr>
          <w:rFonts w:cs="Mangal"/>
          <w:cs/>
        </w:rPr>
        <w:t>श्री बिहारी लाल शर्मा को सह सचिव व श्री हरिन्द्र कुमार (जेओए (आईटी)) को कोषाध्यक्ष चुना गया । श्री चमन सिंह</w:t>
      </w:r>
      <w:r w:rsidRPr="00295A96">
        <w:rPr>
          <w:rFonts w:cs="Mangal"/>
        </w:rPr>
        <w:t xml:space="preserve">, </w:t>
      </w:r>
      <w:r w:rsidRPr="00295A96">
        <w:rPr>
          <w:rFonts w:cs="Mangal"/>
          <w:cs/>
        </w:rPr>
        <w:t xml:space="preserve">श्री महिंदर कुमार </w:t>
      </w:r>
      <w:r w:rsidRPr="00295A96">
        <w:rPr>
          <w:rFonts w:cs="Mangal"/>
        </w:rPr>
        <w:t xml:space="preserve">, </w:t>
      </w:r>
      <w:r w:rsidRPr="00295A96">
        <w:rPr>
          <w:rFonts w:cs="Mangal"/>
          <w:cs/>
        </w:rPr>
        <w:t xml:space="preserve">श्री रमेश कुमार </w:t>
      </w:r>
      <w:r w:rsidRPr="00295A96">
        <w:rPr>
          <w:rFonts w:cs="Mangal"/>
        </w:rPr>
        <w:t xml:space="preserve">, </w:t>
      </w:r>
      <w:r w:rsidRPr="00295A96">
        <w:rPr>
          <w:rFonts w:cs="Mangal"/>
          <w:cs/>
        </w:rPr>
        <w:t>श्री देस राज</w:t>
      </w:r>
      <w:r w:rsidRPr="00295A96">
        <w:rPr>
          <w:rFonts w:cs="Mangal"/>
        </w:rPr>
        <w:t xml:space="preserve">, </w:t>
      </w:r>
      <w:r w:rsidRPr="00295A96">
        <w:rPr>
          <w:rFonts w:cs="Mangal"/>
          <w:cs/>
        </w:rPr>
        <w:t>श्री संजय कुमार व श्री संजय कश्मीरी को अविभावक अध्यापक संघ का सदस्य चुना गया । इस बैठक में महाविद्यालय की ओर से श्रीमती पिंकी देवी</w:t>
      </w:r>
      <w:r w:rsidRPr="00295A96">
        <w:rPr>
          <w:rFonts w:cs="Mangal"/>
        </w:rPr>
        <w:t xml:space="preserve">, </w:t>
      </w:r>
      <w:r w:rsidRPr="00295A96">
        <w:rPr>
          <w:rFonts w:cs="Mangal"/>
          <w:cs/>
        </w:rPr>
        <w:t>श्री दिनेश कुमार</w:t>
      </w:r>
      <w:r w:rsidRPr="00295A96">
        <w:rPr>
          <w:rFonts w:cs="Mangal"/>
        </w:rPr>
        <w:t xml:space="preserve">, </w:t>
      </w:r>
      <w:r w:rsidRPr="00295A96">
        <w:rPr>
          <w:rFonts w:cs="Mangal"/>
          <w:cs/>
        </w:rPr>
        <w:t>डॉ सौरभ मिश्रा</w:t>
      </w:r>
      <w:r w:rsidRPr="00295A96">
        <w:rPr>
          <w:rFonts w:cs="Mangal"/>
        </w:rPr>
        <w:t xml:space="preserve">, </w:t>
      </w:r>
      <w:r w:rsidRPr="00295A96">
        <w:rPr>
          <w:rFonts w:cs="Mangal"/>
          <w:cs/>
        </w:rPr>
        <w:t>श्री गुरदेव सिंह</w:t>
      </w:r>
      <w:r w:rsidRPr="00295A96">
        <w:rPr>
          <w:rFonts w:cs="Mangal"/>
        </w:rPr>
        <w:t xml:space="preserve">, </w:t>
      </w:r>
      <w:r w:rsidRPr="00295A96">
        <w:rPr>
          <w:rFonts w:cs="Mangal"/>
          <w:cs/>
        </w:rPr>
        <w:t>श्री पंकज कुमार</w:t>
      </w:r>
      <w:r w:rsidRPr="00295A96">
        <w:rPr>
          <w:rFonts w:cs="Mangal"/>
        </w:rPr>
        <w:t xml:space="preserve">, </w:t>
      </w:r>
      <w:r w:rsidRPr="00295A96">
        <w:rPr>
          <w:rFonts w:cs="Mangal"/>
          <w:cs/>
        </w:rPr>
        <w:t>श्री शुभम डोगरा व श्री हरिन्द्र कुमार मुख्य रूप से उपस्थित रहे । नवगठित अविभावक अध्यापक संघ ने महाविद्यालय में छात्रों के सर्वांगीण विकास के लिए कार्य करने और विभिन्न मुद्दों को प्रशासन के समक्ष उठाने कि प्रतिवद्धता व्यक्त की। कार्यकारणी के गठनोपरंत महाविद्यालय से संबंधित बिभिन्न समस्याओं पर चर्चा की गई ।</w:t>
      </w:r>
    </w:p>
    <w:p w14:paraId="5FB22B93" w14:textId="77777777" w:rsidR="006F5884" w:rsidRDefault="006F5884" w:rsidP="00082EAC">
      <w:pPr>
        <w:jc w:val="both"/>
        <w:rPr>
          <w:rFonts w:cs="Mangal"/>
        </w:rPr>
      </w:pPr>
    </w:p>
    <w:p w14:paraId="66CD508E" w14:textId="77777777" w:rsidR="006F5884" w:rsidRDefault="006F5884" w:rsidP="00082EAC">
      <w:pPr>
        <w:jc w:val="both"/>
        <w:rPr>
          <w:rFonts w:cs="Mangal"/>
        </w:rPr>
      </w:pPr>
    </w:p>
    <w:p w14:paraId="56837BB9" w14:textId="77777777" w:rsidR="006F5884" w:rsidRDefault="006F5884" w:rsidP="00082EAC">
      <w:pPr>
        <w:jc w:val="both"/>
        <w:rPr>
          <w:rFonts w:cs="Mangal"/>
        </w:rPr>
      </w:pPr>
    </w:p>
    <w:p w14:paraId="44BF3FFA" w14:textId="5876943B" w:rsidR="006F5884" w:rsidRDefault="00D03832" w:rsidP="00082EAC">
      <w:pPr>
        <w:jc w:val="both"/>
        <w:rPr>
          <w:rFonts w:cs="Mangal"/>
          <w:b/>
          <w:bCs/>
        </w:rPr>
      </w:pPr>
      <w:r>
        <w:rPr>
          <w:rFonts w:cs="Mangal"/>
          <w:b/>
          <w:bCs/>
          <w:noProof/>
        </w:rPr>
        <mc:AlternateContent>
          <mc:Choice Requires="wps">
            <w:drawing>
              <wp:anchor distT="0" distB="0" distL="114300" distR="114300" simplePos="0" relativeHeight="251661312" behindDoc="0" locked="0" layoutInCell="1" allowOverlap="1" wp14:anchorId="73AB10CB" wp14:editId="17CA08D5">
                <wp:simplePos x="0" y="0"/>
                <wp:positionH relativeFrom="column">
                  <wp:posOffset>3967701</wp:posOffset>
                </wp:positionH>
                <wp:positionV relativeFrom="paragraph">
                  <wp:posOffset>308998</wp:posOffset>
                </wp:positionV>
                <wp:extent cx="2432685" cy="3013544"/>
                <wp:effectExtent l="0" t="0" r="5715" b="0"/>
                <wp:wrapNone/>
                <wp:docPr id="1165807698" name="Text Box 5"/>
                <wp:cNvGraphicFramePr/>
                <a:graphic xmlns:a="http://schemas.openxmlformats.org/drawingml/2006/main">
                  <a:graphicData uri="http://schemas.microsoft.com/office/word/2010/wordprocessingShape">
                    <wps:wsp>
                      <wps:cNvSpPr txBox="1"/>
                      <wps:spPr>
                        <a:xfrm>
                          <a:off x="0" y="0"/>
                          <a:ext cx="2432685" cy="3013544"/>
                        </a:xfrm>
                        <a:prstGeom prst="rect">
                          <a:avLst/>
                        </a:prstGeom>
                        <a:solidFill>
                          <a:schemeClr val="lt1"/>
                        </a:solidFill>
                        <a:ln w="6350">
                          <a:noFill/>
                        </a:ln>
                      </wps:spPr>
                      <wps:txbx>
                        <w:txbxContent>
                          <w:p w14:paraId="1BCEC695" w14:textId="73AF3B15" w:rsidR="003453C6" w:rsidRDefault="00D03832">
                            <w:r>
                              <w:rPr>
                                <w:noProof/>
                              </w:rPr>
                              <w:drawing>
                                <wp:inline distT="0" distB="0" distL="0" distR="0" wp14:anchorId="247A7C08" wp14:editId="06FF7456">
                                  <wp:extent cx="2384939" cy="2590773"/>
                                  <wp:effectExtent l="0" t="0" r="0" b="635"/>
                                  <wp:docPr id="36518057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180570" name="Picture 365180570"/>
                                          <pic:cNvPicPr/>
                                        </pic:nvPicPr>
                                        <pic:blipFill>
                                          <a:blip r:embed="rId6">
                                            <a:extLst>
                                              <a:ext uri="{28A0092B-C50C-407E-A947-70E740481C1C}">
                                                <a14:useLocalDpi xmlns:a14="http://schemas.microsoft.com/office/drawing/2010/main" val="0"/>
                                              </a:ext>
                                            </a:extLst>
                                          </a:blip>
                                          <a:stretch>
                                            <a:fillRect/>
                                          </a:stretch>
                                        </pic:blipFill>
                                        <pic:spPr>
                                          <a:xfrm>
                                            <a:off x="0" y="0"/>
                                            <a:ext cx="2418214" cy="262691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B10CB" id="Text Box 5" o:spid="_x0000_s1027" type="#_x0000_t202" style="position:absolute;left:0;text-align:left;margin-left:312.4pt;margin-top:24.35pt;width:191.55pt;height:237.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" fillcolor="white [3201]" stroked="f" strokeweight=".5pt">
                <v:textbox>
                  <w:txbxContent>
                    <w:p w14:paraId="1BCEC695" w14:textId="73AF3B15" w:rsidR="003453C6" w:rsidRDefault="00D03832">
                      <w:r>
                        <w:rPr>
                          <w:noProof/>
                        </w:rPr>
                        <w:drawing>
                          <wp:inline distT="0" distB="0" distL="0" distR="0" wp14:anchorId="247A7C08" wp14:editId="06FF7456">
                            <wp:extent cx="2384939" cy="2590773"/>
                            <wp:effectExtent l="0" t="0" r="0" b="635"/>
                            <wp:docPr id="36518057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180570" name="Picture 365180570"/>
                                    <pic:cNvPicPr/>
                                  </pic:nvPicPr>
                                  <pic:blipFill>
                                    <a:blip r:embed="rId6">
                                      <a:extLst>
                                        <a:ext uri="{28A0092B-C50C-407E-A947-70E740481C1C}">
                                          <a14:useLocalDpi xmlns:a14="http://schemas.microsoft.com/office/drawing/2010/main" val="0"/>
                                        </a:ext>
                                      </a:extLst>
                                    </a:blip>
                                    <a:stretch>
                                      <a:fillRect/>
                                    </a:stretch>
                                  </pic:blipFill>
                                  <pic:spPr>
                                    <a:xfrm>
                                      <a:off x="0" y="0"/>
                                      <a:ext cx="2418214" cy="2626919"/>
                                    </a:xfrm>
                                    <a:prstGeom prst="rect">
                                      <a:avLst/>
                                    </a:prstGeom>
                                  </pic:spPr>
                                </pic:pic>
                              </a:graphicData>
                            </a:graphic>
                          </wp:inline>
                        </w:drawing>
                      </w:r>
                    </w:p>
                  </w:txbxContent>
                </v:textbox>
              </v:shape>
            </w:pict>
          </mc:Fallback>
        </mc:AlternateContent>
      </w:r>
      <w:r>
        <w:rPr>
          <w:rFonts w:cs="Mangal"/>
          <w:b/>
          <w:bCs/>
          <w:noProof/>
        </w:rPr>
        <mc:AlternateContent>
          <mc:Choice Requires="wps">
            <w:drawing>
              <wp:anchor distT="0" distB="0" distL="114300" distR="114300" simplePos="0" relativeHeight="251660288" behindDoc="0" locked="0" layoutInCell="1" allowOverlap="1" wp14:anchorId="332D7D29" wp14:editId="104772AC">
                <wp:simplePos x="0" y="0"/>
                <wp:positionH relativeFrom="column">
                  <wp:posOffset>-588397</wp:posOffset>
                </wp:positionH>
                <wp:positionV relativeFrom="paragraph">
                  <wp:posOffset>301045</wp:posOffset>
                </wp:positionV>
                <wp:extent cx="4572000" cy="2925887"/>
                <wp:effectExtent l="0" t="0" r="0" b="8255"/>
                <wp:wrapNone/>
                <wp:docPr id="1687213964" name="Text Box 3"/>
                <wp:cNvGraphicFramePr/>
                <a:graphic xmlns:a="http://schemas.openxmlformats.org/drawingml/2006/main">
                  <a:graphicData uri="http://schemas.microsoft.com/office/word/2010/wordprocessingShape">
                    <wps:wsp>
                      <wps:cNvSpPr txBox="1"/>
                      <wps:spPr>
                        <a:xfrm>
                          <a:off x="0" y="0"/>
                          <a:ext cx="4572000" cy="2925887"/>
                        </a:xfrm>
                        <a:prstGeom prst="rect">
                          <a:avLst/>
                        </a:prstGeom>
                        <a:solidFill>
                          <a:schemeClr val="lt1"/>
                        </a:solidFill>
                        <a:ln w="6350">
                          <a:noFill/>
                        </a:ln>
                      </wps:spPr>
                      <wps:txbx>
                        <w:txbxContent>
                          <w:p w14:paraId="57236FA9" w14:textId="26BA813E" w:rsidR="006F5884" w:rsidRDefault="00D03832">
                            <w:r>
                              <w:rPr>
                                <w:noProof/>
                              </w:rPr>
                              <w:drawing>
                                <wp:inline distT="0" distB="0" distL="0" distR="0" wp14:anchorId="5BFCF885" wp14:editId="0F4E7139">
                                  <wp:extent cx="4229127" cy="2545654"/>
                                  <wp:effectExtent l="0" t="0" r="0" b="7620"/>
                                  <wp:docPr id="17549455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945523" name="Picture 1754945523"/>
                                          <pic:cNvPicPr/>
                                        </pic:nvPicPr>
                                        <pic:blipFill>
                                          <a:blip r:embed="rId7">
                                            <a:extLst>
                                              <a:ext uri="{28A0092B-C50C-407E-A947-70E740481C1C}">
                                                <a14:useLocalDpi xmlns:a14="http://schemas.microsoft.com/office/drawing/2010/main" val="0"/>
                                              </a:ext>
                                            </a:extLst>
                                          </a:blip>
                                          <a:stretch>
                                            <a:fillRect/>
                                          </a:stretch>
                                        </pic:blipFill>
                                        <pic:spPr>
                                          <a:xfrm>
                                            <a:off x="0" y="0"/>
                                            <a:ext cx="4299033" cy="258773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D7D29" id="Text Box 3" o:spid="_x0000_s1028" type="#_x0000_t202" style="position:absolute;left:0;text-align:left;margin-left:-46.35pt;margin-top:23.7pt;width:5in;height:230.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" fillcolor="white [3201]" stroked="f" strokeweight=".5pt">
                <v:textbox>
                  <w:txbxContent>
                    <w:p w14:paraId="57236FA9" w14:textId="26BA813E" w:rsidR="006F5884" w:rsidRDefault="00D03832">
                      <w:r>
                        <w:rPr>
                          <w:noProof/>
                        </w:rPr>
                        <w:drawing>
                          <wp:inline distT="0" distB="0" distL="0" distR="0" wp14:anchorId="5BFCF885" wp14:editId="0F4E7139">
                            <wp:extent cx="4229127" cy="2545654"/>
                            <wp:effectExtent l="0" t="0" r="0" b="7620"/>
                            <wp:docPr id="17549455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945523" name="Picture 1754945523"/>
                                    <pic:cNvPicPr/>
                                  </pic:nvPicPr>
                                  <pic:blipFill>
                                    <a:blip r:embed="rId7">
                                      <a:extLst>
                                        <a:ext uri="{28A0092B-C50C-407E-A947-70E740481C1C}">
                                          <a14:useLocalDpi xmlns:a14="http://schemas.microsoft.com/office/drawing/2010/main" val="0"/>
                                        </a:ext>
                                      </a:extLst>
                                    </a:blip>
                                    <a:stretch>
                                      <a:fillRect/>
                                    </a:stretch>
                                  </pic:blipFill>
                                  <pic:spPr>
                                    <a:xfrm>
                                      <a:off x="0" y="0"/>
                                      <a:ext cx="4299033" cy="2587732"/>
                                    </a:xfrm>
                                    <a:prstGeom prst="rect">
                                      <a:avLst/>
                                    </a:prstGeom>
                                  </pic:spPr>
                                </pic:pic>
                              </a:graphicData>
                            </a:graphic>
                          </wp:inline>
                        </w:drawing>
                      </w:r>
                    </w:p>
                  </w:txbxContent>
                </v:textbox>
              </v:shape>
            </w:pict>
          </mc:Fallback>
        </mc:AlternateContent>
      </w:r>
      <w:r w:rsidR="006F5884" w:rsidRPr="006F5884">
        <w:rPr>
          <w:rFonts w:cs="Mangal" w:hint="cs"/>
          <w:b/>
          <w:bCs/>
          <w:cs/>
        </w:rPr>
        <w:t xml:space="preserve">छायाचित्र व </w:t>
      </w:r>
      <w:r w:rsidR="006F5884" w:rsidRPr="006F5884">
        <w:rPr>
          <w:rFonts w:cs="Mangal"/>
          <w:b/>
          <w:bCs/>
        </w:rPr>
        <w:t> </w:t>
      </w:r>
      <w:r w:rsidR="006F5884" w:rsidRPr="006F5884">
        <w:rPr>
          <w:rFonts w:cs="Mangal"/>
          <w:b/>
          <w:bCs/>
          <w:cs/>
        </w:rPr>
        <w:t>मीडिया कवरेज</w:t>
      </w:r>
    </w:p>
    <w:p w14:paraId="37CF7FF4" w14:textId="65E9E156" w:rsidR="006F5884" w:rsidRDefault="006F5884" w:rsidP="00082EAC">
      <w:pPr>
        <w:jc w:val="both"/>
        <w:rPr>
          <w:rFonts w:cs="Mangal"/>
          <w:b/>
          <w:bCs/>
        </w:rPr>
      </w:pPr>
    </w:p>
    <w:p w14:paraId="7363482E" w14:textId="08A489C2" w:rsidR="00D03832" w:rsidRDefault="00D03832">
      <w:pPr>
        <w:rPr>
          <w:b/>
          <w:bCs/>
        </w:rPr>
      </w:pPr>
    </w:p>
    <w:sectPr w:rsidR="00D0383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Mangal">
    <w:panose1 w:val="02040503050203030202"/>
    <w:charset w:val="00"/>
    <w:family w:val="roman"/>
    <w:pitch w:val="variable"/>
    <w:sig w:usb0="00008003" w:usb1="00000000" w:usb2="00000000" w:usb3="00000000" w:csb0="00000001"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6EFD"/>
    <w:rsid w:val="00082EAC"/>
    <w:rsid w:val="00113A4A"/>
    <w:rsid w:val="00204FE3"/>
    <w:rsid w:val="00235140"/>
    <w:rsid w:val="00295A96"/>
    <w:rsid w:val="003453C6"/>
    <w:rsid w:val="00596EFD"/>
    <w:rsid w:val="006F5884"/>
    <w:rsid w:val="00714465"/>
    <w:rsid w:val="008E5BDB"/>
    <w:rsid w:val="009C4386"/>
    <w:rsid w:val="00A65010"/>
    <w:rsid w:val="00D03832"/>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19D6FB"/>
  <w15:chartTrackingRefBased/>
  <w15:docId w15:val="{B6EED3BA-CB86-4F78-915B-BFFE9079D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1"/>
        <w:lang w:val="en-IN" w:eastAsia="en-US" w:bidi="hi-IN"/>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96EFD"/>
    <w:pPr>
      <w:keepNext/>
      <w:keepLines/>
      <w:spacing w:before="360" w:after="80"/>
      <w:outlineLvl w:val="0"/>
    </w:pPr>
    <w:rPr>
      <w:rFonts w:asciiTheme="majorHAnsi" w:eastAsiaTheme="majorEastAsia" w:hAnsiTheme="majorHAnsi" w:cstheme="majorBidi"/>
      <w:color w:val="0F4761" w:themeColor="accent1" w:themeShade="BF"/>
      <w:sz w:val="40"/>
      <w:szCs w:val="36"/>
    </w:rPr>
  </w:style>
  <w:style w:type="paragraph" w:styleId="Heading2">
    <w:name w:val="heading 2"/>
    <w:basedOn w:val="Normal"/>
    <w:next w:val="Normal"/>
    <w:link w:val="Heading2Char"/>
    <w:uiPriority w:val="9"/>
    <w:semiHidden/>
    <w:unhideWhenUsed/>
    <w:qFormat/>
    <w:rsid w:val="00596EFD"/>
    <w:pPr>
      <w:keepNext/>
      <w:keepLines/>
      <w:spacing w:before="160" w:after="80"/>
      <w:outlineLvl w:val="1"/>
    </w:pPr>
    <w:rPr>
      <w:rFonts w:asciiTheme="majorHAnsi" w:eastAsiaTheme="majorEastAsia" w:hAnsiTheme="majorHAnsi" w:cstheme="majorBidi"/>
      <w:color w:val="0F4761" w:themeColor="accent1" w:themeShade="BF"/>
      <w:sz w:val="32"/>
      <w:szCs w:val="29"/>
    </w:rPr>
  </w:style>
  <w:style w:type="paragraph" w:styleId="Heading3">
    <w:name w:val="heading 3"/>
    <w:basedOn w:val="Normal"/>
    <w:next w:val="Normal"/>
    <w:link w:val="Heading3Char"/>
    <w:uiPriority w:val="9"/>
    <w:semiHidden/>
    <w:unhideWhenUsed/>
    <w:qFormat/>
    <w:rsid w:val="00596EFD"/>
    <w:pPr>
      <w:keepNext/>
      <w:keepLines/>
      <w:spacing w:before="160" w:after="80"/>
      <w:outlineLvl w:val="2"/>
    </w:pPr>
    <w:rPr>
      <w:rFonts w:eastAsiaTheme="majorEastAsia" w:cstheme="majorBidi"/>
      <w:color w:val="0F4761" w:themeColor="accent1" w:themeShade="BF"/>
      <w:sz w:val="28"/>
      <w:szCs w:val="25"/>
    </w:rPr>
  </w:style>
  <w:style w:type="paragraph" w:styleId="Heading4">
    <w:name w:val="heading 4"/>
    <w:basedOn w:val="Normal"/>
    <w:next w:val="Normal"/>
    <w:link w:val="Heading4Char"/>
    <w:uiPriority w:val="9"/>
    <w:semiHidden/>
    <w:unhideWhenUsed/>
    <w:qFormat/>
    <w:rsid w:val="00596EF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96EF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96EF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96EF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96EF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96EF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6EFD"/>
    <w:rPr>
      <w:rFonts w:asciiTheme="majorHAnsi" w:eastAsiaTheme="majorEastAsia" w:hAnsiTheme="majorHAnsi" w:cstheme="majorBidi"/>
      <w:color w:val="0F4761" w:themeColor="accent1" w:themeShade="BF"/>
      <w:sz w:val="40"/>
      <w:szCs w:val="36"/>
    </w:rPr>
  </w:style>
  <w:style w:type="character" w:customStyle="1" w:styleId="Heading2Char">
    <w:name w:val="Heading 2 Char"/>
    <w:basedOn w:val="DefaultParagraphFont"/>
    <w:link w:val="Heading2"/>
    <w:uiPriority w:val="9"/>
    <w:semiHidden/>
    <w:rsid w:val="00596EFD"/>
    <w:rPr>
      <w:rFonts w:asciiTheme="majorHAnsi" w:eastAsiaTheme="majorEastAsia" w:hAnsiTheme="majorHAnsi" w:cstheme="majorBidi"/>
      <w:color w:val="0F4761" w:themeColor="accent1" w:themeShade="BF"/>
      <w:sz w:val="32"/>
      <w:szCs w:val="29"/>
    </w:rPr>
  </w:style>
  <w:style w:type="character" w:customStyle="1" w:styleId="Heading3Char">
    <w:name w:val="Heading 3 Char"/>
    <w:basedOn w:val="DefaultParagraphFont"/>
    <w:link w:val="Heading3"/>
    <w:uiPriority w:val="9"/>
    <w:semiHidden/>
    <w:rsid w:val="00596EFD"/>
    <w:rPr>
      <w:rFonts w:eastAsiaTheme="majorEastAsia" w:cstheme="majorBidi"/>
      <w:color w:val="0F4761" w:themeColor="accent1" w:themeShade="BF"/>
      <w:sz w:val="28"/>
      <w:szCs w:val="25"/>
    </w:rPr>
  </w:style>
  <w:style w:type="character" w:customStyle="1" w:styleId="Heading4Char">
    <w:name w:val="Heading 4 Char"/>
    <w:basedOn w:val="DefaultParagraphFont"/>
    <w:link w:val="Heading4"/>
    <w:uiPriority w:val="9"/>
    <w:semiHidden/>
    <w:rsid w:val="00596EF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96EF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96EF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96EF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96EF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96EFD"/>
    <w:rPr>
      <w:rFonts w:eastAsiaTheme="majorEastAsia" w:cstheme="majorBidi"/>
      <w:color w:val="272727" w:themeColor="text1" w:themeTint="D8"/>
    </w:rPr>
  </w:style>
  <w:style w:type="paragraph" w:styleId="Title">
    <w:name w:val="Title"/>
    <w:basedOn w:val="Normal"/>
    <w:next w:val="Normal"/>
    <w:link w:val="TitleChar"/>
    <w:uiPriority w:val="10"/>
    <w:qFormat/>
    <w:rsid w:val="00596EFD"/>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596EFD"/>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596EFD"/>
    <w:pPr>
      <w:numPr>
        <w:ilvl w:val="1"/>
      </w:numPr>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596EFD"/>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rsid w:val="00596EFD"/>
    <w:pPr>
      <w:spacing w:before="160"/>
      <w:jc w:val="center"/>
    </w:pPr>
    <w:rPr>
      <w:i/>
      <w:iCs/>
      <w:color w:val="404040" w:themeColor="text1" w:themeTint="BF"/>
    </w:rPr>
  </w:style>
  <w:style w:type="character" w:customStyle="1" w:styleId="QuoteChar">
    <w:name w:val="Quote Char"/>
    <w:basedOn w:val="DefaultParagraphFont"/>
    <w:link w:val="Quote"/>
    <w:uiPriority w:val="29"/>
    <w:rsid w:val="00596EFD"/>
    <w:rPr>
      <w:i/>
      <w:iCs/>
      <w:color w:val="404040" w:themeColor="text1" w:themeTint="BF"/>
    </w:rPr>
  </w:style>
  <w:style w:type="paragraph" w:styleId="ListParagraph">
    <w:name w:val="List Paragraph"/>
    <w:basedOn w:val="Normal"/>
    <w:uiPriority w:val="34"/>
    <w:qFormat/>
    <w:rsid w:val="00596EFD"/>
    <w:pPr>
      <w:ind w:left="720"/>
      <w:contextualSpacing/>
    </w:pPr>
  </w:style>
  <w:style w:type="character" w:styleId="IntenseEmphasis">
    <w:name w:val="Intense Emphasis"/>
    <w:basedOn w:val="DefaultParagraphFont"/>
    <w:uiPriority w:val="21"/>
    <w:qFormat/>
    <w:rsid w:val="00596EFD"/>
    <w:rPr>
      <w:i/>
      <w:iCs/>
      <w:color w:val="0F4761" w:themeColor="accent1" w:themeShade="BF"/>
    </w:rPr>
  </w:style>
  <w:style w:type="paragraph" w:styleId="IntenseQuote">
    <w:name w:val="Intense Quote"/>
    <w:basedOn w:val="Normal"/>
    <w:next w:val="Normal"/>
    <w:link w:val="IntenseQuoteChar"/>
    <w:uiPriority w:val="30"/>
    <w:qFormat/>
    <w:rsid w:val="00596EF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96EFD"/>
    <w:rPr>
      <w:i/>
      <w:iCs/>
      <w:color w:val="0F4761" w:themeColor="accent1" w:themeShade="BF"/>
    </w:rPr>
  </w:style>
  <w:style w:type="character" w:styleId="IntenseReference">
    <w:name w:val="Intense Reference"/>
    <w:basedOn w:val="DefaultParagraphFont"/>
    <w:uiPriority w:val="32"/>
    <w:qFormat/>
    <w:rsid w:val="00596EFD"/>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232372-D369-4F4C-A755-F783E70B85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Pages>
  <Words>181</Words>
  <Characters>1036</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OS11971</dc:creator>
  <cp:keywords/>
  <dc:description/>
  <cp:lastModifiedBy>OS11971</cp:lastModifiedBy>
  <cp:revision>11</cp:revision>
  <dcterms:created xsi:type="dcterms:W3CDTF">2024-09-16T16:32:00Z</dcterms:created>
  <dcterms:modified xsi:type="dcterms:W3CDTF">2024-09-16T18:02:00Z</dcterms:modified>
</cp:coreProperties>
</file>